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AB" w:rsidRDefault="00694635" w:rsidP="001E3DA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Выписка из прокола от 05.03.2019</w:t>
      </w:r>
      <w:r w:rsidR="0094446D">
        <w:rPr>
          <w:b/>
          <w:sz w:val="27"/>
          <w:szCs w:val="27"/>
        </w:rPr>
        <w:t xml:space="preserve"> № 1 </w:t>
      </w:r>
    </w:p>
    <w:p w:rsidR="0094446D" w:rsidRPr="009D47E1" w:rsidRDefault="0094446D" w:rsidP="001E3DAB">
      <w:pPr>
        <w:jc w:val="center"/>
        <w:rPr>
          <w:szCs w:val="28"/>
        </w:rPr>
      </w:pPr>
      <w:r>
        <w:rPr>
          <w:b/>
          <w:sz w:val="27"/>
          <w:szCs w:val="27"/>
        </w:rPr>
        <w:t>з</w:t>
      </w:r>
      <w:r w:rsidRPr="00B36603">
        <w:rPr>
          <w:b/>
          <w:sz w:val="27"/>
          <w:szCs w:val="27"/>
        </w:rPr>
        <w:t xml:space="preserve">аседания </w:t>
      </w:r>
      <w:r w:rsidR="001E3DAB">
        <w:rPr>
          <w:b/>
          <w:sz w:val="27"/>
          <w:szCs w:val="27"/>
        </w:rPr>
        <w:t>к</w:t>
      </w:r>
      <w:r w:rsidR="001E3DAB" w:rsidRPr="001E3DAB">
        <w:rPr>
          <w:b/>
          <w:sz w:val="27"/>
          <w:szCs w:val="27"/>
        </w:rPr>
        <w:t>омиссии по рассмотрению заявок на отбор получателей субсидии и оценке качества оказанных услуг</w:t>
      </w:r>
    </w:p>
    <w:p w:rsidR="0094446D" w:rsidRPr="00B36603" w:rsidRDefault="0094446D" w:rsidP="0094446D">
      <w:pPr>
        <w:rPr>
          <w:sz w:val="27"/>
          <w:szCs w:val="27"/>
        </w:rPr>
      </w:pPr>
    </w:p>
    <w:p w:rsidR="0094446D" w:rsidRDefault="0094446D" w:rsidP="0094446D">
      <w:pPr>
        <w:jc w:val="both"/>
        <w:rPr>
          <w:sz w:val="27"/>
          <w:szCs w:val="27"/>
        </w:rPr>
      </w:pPr>
    </w:p>
    <w:p w:rsidR="0094446D" w:rsidRPr="00B36603" w:rsidRDefault="0094446D" w:rsidP="0094446D">
      <w:pPr>
        <w:jc w:val="both"/>
        <w:rPr>
          <w:sz w:val="27"/>
          <w:szCs w:val="27"/>
        </w:rPr>
      </w:pPr>
    </w:p>
    <w:p w:rsidR="0094446D" w:rsidRPr="00B36603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Повестка дня:</w:t>
      </w:r>
    </w:p>
    <w:p w:rsidR="0094446D" w:rsidRPr="00B36603" w:rsidRDefault="0094446D" w:rsidP="0094446D">
      <w:pPr>
        <w:ind w:firstLine="709"/>
        <w:jc w:val="both"/>
        <w:rPr>
          <w:sz w:val="27"/>
          <w:szCs w:val="27"/>
        </w:rPr>
      </w:pPr>
    </w:p>
    <w:p w:rsidR="0094446D" w:rsidRPr="00B36603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 xml:space="preserve">Рассмотрение представленных заявлений и документов от некоммерческих организаций определенных для предоставления субсидии в соответствии с </w:t>
      </w:r>
      <w:r w:rsidR="00694635">
        <w:rPr>
          <w:sz w:val="27"/>
          <w:szCs w:val="27"/>
        </w:rPr>
        <w:t>Порядком</w:t>
      </w:r>
      <w:r w:rsidR="00694635" w:rsidRPr="00694635">
        <w:rPr>
          <w:sz w:val="27"/>
          <w:szCs w:val="27"/>
        </w:rPr>
        <w:t xml:space="preserve">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  <w:r w:rsidRPr="00B36603">
        <w:rPr>
          <w:sz w:val="27"/>
          <w:szCs w:val="27"/>
        </w:rPr>
        <w:t xml:space="preserve">, утвержденным постановлением Администрации муниципального образования «Город Майкоп» от </w:t>
      </w:r>
      <w:r w:rsidR="00694635">
        <w:rPr>
          <w:sz w:val="27"/>
          <w:szCs w:val="27"/>
        </w:rPr>
        <w:t>20.02.2019 № 199</w:t>
      </w:r>
      <w:r w:rsidR="00C56FC3">
        <w:rPr>
          <w:sz w:val="27"/>
          <w:szCs w:val="27"/>
        </w:rPr>
        <w:t xml:space="preserve"> (далее – Порядок)</w:t>
      </w:r>
      <w:r w:rsidRPr="00B36603">
        <w:rPr>
          <w:sz w:val="27"/>
          <w:szCs w:val="27"/>
        </w:rPr>
        <w:t>.</w:t>
      </w:r>
    </w:p>
    <w:p w:rsidR="0094446D" w:rsidRPr="00B36603" w:rsidRDefault="0094446D" w:rsidP="0094446D">
      <w:pPr>
        <w:jc w:val="both"/>
        <w:rPr>
          <w:sz w:val="27"/>
          <w:szCs w:val="27"/>
        </w:rPr>
      </w:pP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DF563B">
        <w:rPr>
          <w:sz w:val="27"/>
          <w:szCs w:val="27"/>
        </w:rPr>
        <w:t>Принято решение:</w:t>
      </w:r>
    </w:p>
    <w:p w:rsidR="007F1BBD" w:rsidRPr="00DF563B" w:rsidRDefault="007F1BBD" w:rsidP="0094446D">
      <w:pPr>
        <w:ind w:firstLine="709"/>
        <w:jc w:val="both"/>
        <w:rPr>
          <w:sz w:val="27"/>
          <w:szCs w:val="27"/>
        </w:rPr>
      </w:pP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B36603">
        <w:rPr>
          <w:sz w:val="27"/>
          <w:szCs w:val="27"/>
        </w:rPr>
        <w:t>ризнать получателями субси</w:t>
      </w:r>
      <w:r>
        <w:rPr>
          <w:sz w:val="27"/>
          <w:szCs w:val="27"/>
        </w:rPr>
        <w:t>дии</w:t>
      </w:r>
      <w:r w:rsidRPr="00B36603">
        <w:rPr>
          <w:sz w:val="27"/>
          <w:szCs w:val="27"/>
        </w:rPr>
        <w:t xml:space="preserve"> 1</w:t>
      </w:r>
      <w:r w:rsidR="00694635">
        <w:rPr>
          <w:sz w:val="27"/>
          <w:szCs w:val="27"/>
        </w:rPr>
        <w:t>7</w:t>
      </w:r>
      <w:r w:rsidRPr="00B36603">
        <w:rPr>
          <w:sz w:val="27"/>
          <w:szCs w:val="27"/>
        </w:rPr>
        <w:t xml:space="preserve"> (</w:t>
      </w:r>
      <w:r w:rsidR="00694635">
        <w:rPr>
          <w:sz w:val="27"/>
          <w:szCs w:val="27"/>
        </w:rPr>
        <w:t>семнадцать</w:t>
      </w:r>
      <w:r w:rsidRPr="00B36603">
        <w:rPr>
          <w:sz w:val="27"/>
          <w:szCs w:val="27"/>
        </w:rPr>
        <w:t>) некоммерческих организаций</w:t>
      </w:r>
      <w:r>
        <w:rPr>
          <w:sz w:val="27"/>
          <w:szCs w:val="27"/>
        </w:rPr>
        <w:t>: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B36603">
        <w:rPr>
          <w:sz w:val="27"/>
          <w:szCs w:val="27"/>
        </w:rPr>
        <w:t>Местная общественная организация «Территориальное общественное самоуправление № 1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2. Местная общественная организация «Территориальное общественное самоуправление № 2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3. Местная общественная организация «Территориальное общественное самоуправление № 3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4. Местная общественная организация «Территориальное общественное самоуправление № 4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5. Местная общественная организация «Территориальное общественное самоуправление № 5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6. Местная общественная организация «Территориальное общественное самоуправление № 6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7. Местная общественная организация «Территориальное общественное самоуправление № 7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8. Местная общественная организация «Территориальное общественное самоуправление № 8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9. Местная общественная организация «Территориальное общественное самоуправление № 9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10. Местная общественная организация «Территориальное общественное самоуправление № 10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11. Местная общественная организация «Территориальное общественное самоуправление № 11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lastRenderedPageBreak/>
        <w:t>12. Местная общественная организация «Территориальное общественное самоуправление № 12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13. Местная общественная организация «Территориальное общественное самоуправление № 13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14. Местная общественная организация «Территориальное общественное самоуправление № 14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15. Местная общественная организация «Территориальное общественное самоуправление № 15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16. Местная общественная организация «Территориальное общественное самоуправление № 16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ind w:firstLine="709"/>
        <w:jc w:val="both"/>
        <w:rPr>
          <w:sz w:val="27"/>
          <w:szCs w:val="27"/>
        </w:rPr>
      </w:pPr>
      <w:r w:rsidRPr="00B36603">
        <w:rPr>
          <w:sz w:val="27"/>
          <w:szCs w:val="27"/>
        </w:rPr>
        <w:t>17. Местная общественная организация «Территориальное общественное самоуправление № 17 муниципального образования «Город Майкоп»</w:t>
      </w:r>
      <w:r>
        <w:rPr>
          <w:sz w:val="27"/>
          <w:szCs w:val="27"/>
        </w:rPr>
        <w:t>.</w:t>
      </w:r>
    </w:p>
    <w:p w:rsidR="0094446D" w:rsidRDefault="0094446D" w:rsidP="0094446D">
      <w:pPr>
        <w:jc w:val="both"/>
        <w:rPr>
          <w:sz w:val="27"/>
          <w:szCs w:val="27"/>
        </w:rPr>
      </w:pPr>
    </w:p>
    <w:p w:rsidR="00C56FC3" w:rsidRPr="007044B3" w:rsidRDefault="000F699F" w:rsidP="00C56FC3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="00C56FC3" w:rsidRPr="007044B3">
        <w:rPr>
          <w:szCs w:val="28"/>
        </w:rPr>
        <w:t xml:space="preserve">тбор по предмету отбора № 18 </w:t>
      </w:r>
      <w:r>
        <w:rPr>
          <w:szCs w:val="28"/>
        </w:rPr>
        <w:t xml:space="preserve">признан </w:t>
      </w:r>
      <w:r w:rsidR="00C56FC3" w:rsidRPr="007044B3">
        <w:rPr>
          <w:szCs w:val="28"/>
        </w:rPr>
        <w:t>несостоявшимся ввиду того, что на участие в отборе не подано ни одного заявления.</w:t>
      </w:r>
    </w:p>
    <w:p w:rsidR="00C56FC3" w:rsidRPr="00B36603" w:rsidRDefault="00C56FC3" w:rsidP="0094446D">
      <w:pPr>
        <w:jc w:val="both"/>
        <w:rPr>
          <w:sz w:val="27"/>
          <w:szCs w:val="27"/>
        </w:rPr>
      </w:pPr>
      <w:bookmarkStart w:id="0" w:name="_GoBack"/>
      <w:bookmarkEnd w:id="0"/>
    </w:p>
    <w:p w:rsidR="0094446D" w:rsidRPr="00CF27FB" w:rsidRDefault="0094446D" w:rsidP="0094446D">
      <w:pPr>
        <w:jc w:val="both"/>
        <w:rPr>
          <w:rFonts w:eastAsia="Calibri"/>
          <w:szCs w:val="28"/>
          <w:lang w:eastAsia="en-US"/>
        </w:rPr>
      </w:pPr>
    </w:p>
    <w:p w:rsidR="00C56FC3" w:rsidRDefault="00C56FC3"/>
    <w:sectPr w:rsidR="00C56FC3" w:rsidSect="00827227">
      <w:footnotePr>
        <w:pos w:val="beneathText"/>
      </w:footnotePr>
      <w:pgSz w:w="11905" w:h="16837"/>
      <w:pgMar w:top="1134" w:right="1134" w:bottom="99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FA9"/>
    <w:multiLevelType w:val="hybridMultilevel"/>
    <w:tmpl w:val="F7F86D92"/>
    <w:lvl w:ilvl="0" w:tplc="8AB6D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F0"/>
    <w:rsid w:val="000C67F0"/>
    <w:rsid w:val="000F699F"/>
    <w:rsid w:val="001E3DAB"/>
    <w:rsid w:val="00396B10"/>
    <w:rsid w:val="00694635"/>
    <w:rsid w:val="007F1BBD"/>
    <w:rsid w:val="0094446D"/>
    <w:rsid w:val="009C69FB"/>
    <w:rsid w:val="00C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C2BA-F77E-4848-8B71-A6F0B00F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Соломыкин Виктор Андреевич</dc:creator>
  <cp:keywords/>
  <dc:description/>
  <cp:lastModifiedBy>Salim Gutte</cp:lastModifiedBy>
  <cp:revision>6</cp:revision>
  <cp:lastPrinted>2019-03-07T06:08:00Z</cp:lastPrinted>
  <dcterms:created xsi:type="dcterms:W3CDTF">2018-02-14T13:44:00Z</dcterms:created>
  <dcterms:modified xsi:type="dcterms:W3CDTF">2019-03-07T06:08:00Z</dcterms:modified>
</cp:coreProperties>
</file>